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-714" w:tblpY="1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992"/>
        <w:gridCol w:w="3119"/>
        <w:gridCol w:w="1843"/>
        <w:gridCol w:w="1559"/>
      </w:tblGrid>
      <w:tr w:rsidR="00456B0B" w:rsidTr="00D51FB2">
        <w:trPr>
          <w:trHeight w:val="189"/>
        </w:trPr>
        <w:tc>
          <w:tcPr>
            <w:tcW w:w="567" w:type="dxa"/>
            <w:vAlign w:val="center"/>
          </w:tcPr>
          <w:p w:rsidR="00456B0B" w:rsidRDefault="00456B0B" w:rsidP="00D51FB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№</w:t>
            </w:r>
          </w:p>
        </w:tc>
        <w:tc>
          <w:tcPr>
            <w:tcW w:w="1418" w:type="dxa"/>
            <w:vAlign w:val="center"/>
          </w:tcPr>
          <w:p w:rsidR="00456B0B" w:rsidRDefault="00456B0B" w:rsidP="00D51FB2">
            <w:pPr>
              <w:ind w:left="81" w:hanging="165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年月日</w:t>
            </w:r>
          </w:p>
        </w:tc>
        <w:tc>
          <w:tcPr>
            <w:tcW w:w="1701" w:type="dxa"/>
            <w:vAlign w:val="center"/>
          </w:tcPr>
          <w:p w:rsidR="00456B0B" w:rsidRDefault="00456B0B" w:rsidP="00D51FB2">
            <w:pPr>
              <w:ind w:left="306" w:hanging="300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時　間</w:t>
            </w:r>
          </w:p>
        </w:tc>
        <w:tc>
          <w:tcPr>
            <w:tcW w:w="992" w:type="dxa"/>
            <w:vAlign w:val="center"/>
          </w:tcPr>
          <w:p w:rsidR="00456B0B" w:rsidRDefault="00456B0B" w:rsidP="00D51FB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時間数</w:t>
            </w:r>
          </w:p>
        </w:tc>
        <w:tc>
          <w:tcPr>
            <w:tcW w:w="3119" w:type="dxa"/>
            <w:vAlign w:val="center"/>
          </w:tcPr>
          <w:p w:rsidR="00871AF5" w:rsidRPr="009F1F9B" w:rsidRDefault="009F1F9B" w:rsidP="00D51FB2">
            <w:pPr>
              <w:ind w:left="6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科目（細目）</w:t>
            </w:r>
            <w:r w:rsidR="00456B0B">
              <w:rPr>
                <w:rFonts w:ascii="ＭＳ ゴシック" w:hint="eastAsia"/>
              </w:rPr>
              <w:t>名</w:t>
            </w:r>
          </w:p>
        </w:tc>
        <w:tc>
          <w:tcPr>
            <w:tcW w:w="1843" w:type="dxa"/>
            <w:vAlign w:val="center"/>
          </w:tcPr>
          <w:p w:rsidR="00AB2388" w:rsidRPr="00BA7FA8" w:rsidRDefault="00AB2388" w:rsidP="00D51FB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講　師</w:t>
            </w:r>
          </w:p>
        </w:tc>
        <w:tc>
          <w:tcPr>
            <w:tcW w:w="1559" w:type="dxa"/>
            <w:vAlign w:val="center"/>
          </w:tcPr>
          <w:p w:rsidR="00456B0B" w:rsidRDefault="00456B0B" w:rsidP="00D51FB2">
            <w:pPr>
              <w:ind w:left="156" w:hanging="156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　場</w:t>
            </w:r>
          </w:p>
        </w:tc>
      </w:tr>
      <w:tr w:rsidR="00667B49" w:rsidTr="00D51FB2">
        <w:trPr>
          <w:trHeight w:val="510"/>
        </w:trPr>
        <w:tc>
          <w:tcPr>
            <w:tcW w:w="567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１</w:t>
            </w:r>
          </w:p>
        </w:tc>
        <w:tc>
          <w:tcPr>
            <w:tcW w:w="1418" w:type="dxa"/>
            <w:vMerge w:val="restart"/>
            <w:vAlign w:val="center"/>
          </w:tcPr>
          <w:p w:rsidR="00667B49" w:rsidRDefault="00290463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10/26</w:t>
            </w:r>
            <w:r w:rsidR="00667B49">
              <w:rPr>
                <w:rFonts w:ascii="ＭＳ ゴシック" w:hint="eastAsia"/>
              </w:rPr>
              <w:t>（水）</w:t>
            </w: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8：30～9：00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0.5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開講式・オリエンテーション</w:t>
            </w:r>
          </w:p>
        </w:tc>
        <w:tc>
          <w:tcPr>
            <w:tcW w:w="1843" w:type="dxa"/>
            <w:vAlign w:val="center"/>
          </w:tcPr>
          <w:p w:rsidR="00667B49" w:rsidRPr="00BA7FA8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友晴</w:t>
            </w:r>
          </w:p>
        </w:tc>
        <w:tc>
          <w:tcPr>
            <w:tcW w:w="1559" w:type="dxa"/>
            <w:vAlign w:val="center"/>
          </w:tcPr>
          <w:p w:rsidR="00377D12" w:rsidRDefault="00377D12" w:rsidP="00377D12">
            <w:pPr>
              <w:ind w:rightChars="-44" w:right="-97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6464CC">
        <w:trPr>
          <w:trHeight w:val="190"/>
        </w:trPr>
        <w:tc>
          <w:tcPr>
            <w:tcW w:w="567" w:type="dxa"/>
            <w:vMerge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13：00～14：00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4</w:t>
            </w:r>
          </w:p>
        </w:tc>
        <w:tc>
          <w:tcPr>
            <w:tcW w:w="3119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職務の理解</w:t>
            </w:r>
          </w:p>
        </w:tc>
        <w:tc>
          <w:tcPr>
            <w:tcW w:w="1843" w:type="dxa"/>
            <w:vAlign w:val="center"/>
          </w:tcPr>
          <w:p w:rsidR="00377D12" w:rsidRPr="009566E7" w:rsidRDefault="00377D12" w:rsidP="00377D12">
            <w:pPr>
              <w:jc w:val="center"/>
              <w:rPr>
                <w:rFonts w:ascii="ＭＳ ゴシック"/>
                <w:sz w:val="20"/>
              </w:rPr>
            </w:pPr>
            <w:r w:rsidRPr="00EF505D">
              <w:rPr>
                <w:rFonts w:ascii="ＭＳ ゴシック" w:hint="eastAsia"/>
              </w:rPr>
              <w:t>佐藤　千夏</w:t>
            </w:r>
          </w:p>
        </w:tc>
        <w:tc>
          <w:tcPr>
            <w:tcW w:w="1559" w:type="dxa"/>
          </w:tcPr>
          <w:p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6464CC">
        <w:trPr>
          <w:trHeight w:val="578"/>
        </w:trPr>
        <w:tc>
          <w:tcPr>
            <w:tcW w:w="567" w:type="dxa"/>
            <w:vMerge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14：00～17：00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介護における尊厳の保持・自立支援</w:t>
            </w:r>
          </w:p>
        </w:tc>
        <w:tc>
          <w:tcPr>
            <w:tcW w:w="1843" w:type="dxa"/>
            <w:vAlign w:val="center"/>
          </w:tcPr>
          <w:p w:rsidR="00377D12" w:rsidRPr="00BA7FA8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武藤　大輔</w:t>
            </w:r>
          </w:p>
        </w:tc>
        <w:tc>
          <w:tcPr>
            <w:tcW w:w="1559" w:type="dxa"/>
          </w:tcPr>
          <w:p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6464CC">
        <w:trPr>
          <w:trHeight w:val="510"/>
        </w:trPr>
        <w:tc>
          <w:tcPr>
            <w:tcW w:w="567" w:type="dxa"/>
            <w:vMerge w:val="restart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２</w:t>
            </w:r>
          </w:p>
        </w:tc>
        <w:tc>
          <w:tcPr>
            <w:tcW w:w="1418" w:type="dxa"/>
            <w:vMerge w:val="restart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10/29（土）</w:t>
            </w: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 w:rsidRPr="00981490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介護における尊厳の保持・自立支援</w:t>
            </w:r>
          </w:p>
        </w:tc>
        <w:tc>
          <w:tcPr>
            <w:tcW w:w="1843" w:type="dxa"/>
            <w:vAlign w:val="center"/>
          </w:tcPr>
          <w:p w:rsidR="00377D12" w:rsidRPr="00BA7FA8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武藤　大輔</w:t>
            </w:r>
          </w:p>
        </w:tc>
        <w:tc>
          <w:tcPr>
            <w:tcW w:w="1559" w:type="dxa"/>
          </w:tcPr>
          <w:p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6464CC">
        <w:trPr>
          <w:trHeight w:val="510"/>
        </w:trPr>
        <w:tc>
          <w:tcPr>
            <w:tcW w:w="567" w:type="dxa"/>
            <w:vMerge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介護における尊厳の保持・自立支援</w:t>
            </w:r>
          </w:p>
        </w:tc>
        <w:tc>
          <w:tcPr>
            <w:tcW w:w="1843" w:type="dxa"/>
            <w:vAlign w:val="center"/>
          </w:tcPr>
          <w:p w:rsidR="00377D12" w:rsidRPr="00BA7FA8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武藤　大輔</w:t>
            </w:r>
          </w:p>
        </w:tc>
        <w:tc>
          <w:tcPr>
            <w:tcW w:w="1559" w:type="dxa"/>
          </w:tcPr>
          <w:p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6464CC">
        <w:trPr>
          <w:trHeight w:val="525"/>
        </w:trPr>
        <w:tc>
          <w:tcPr>
            <w:tcW w:w="567" w:type="dxa"/>
            <w:vMerge w:val="restart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３</w:t>
            </w:r>
          </w:p>
        </w:tc>
        <w:tc>
          <w:tcPr>
            <w:tcW w:w="1418" w:type="dxa"/>
            <w:vMerge w:val="restart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11/2（水）</w:t>
            </w: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介護の基本</w:t>
            </w:r>
          </w:p>
        </w:tc>
        <w:tc>
          <w:tcPr>
            <w:tcW w:w="1843" w:type="dxa"/>
            <w:vAlign w:val="center"/>
          </w:tcPr>
          <w:p w:rsidR="00377D12" w:rsidRPr="00BA7FA8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齋藤　恭輔</w:t>
            </w:r>
          </w:p>
        </w:tc>
        <w:tc>
          <w:tcPr>
            <w:tcW w:w="1559" w:type="dxa"/>
          </w:tcPr>
          <w:p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6464CC">
        <w:trPr>
          <w:trHeight w:val="552"/>
        </w:trPr>
        <w:tc>
          <w:tcPr>
            <w:tcW w:w="567" w:type="dxa"/>
            <w:vMerge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介護の基本</w:t>
            </w:r>
          </w:p>
        </w:tc>
        <w:tc>
          <w:tcPr>
            <w:tcW w:w="1843" w:type="dxa"/>
            <w:vAlign w:val="center"/>
          </w:tcPr>
          <w:p w:rsidR="00377D12" w:rsidRPr="00BA7FA8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齋藤　恭輔</w:t>
            </w:r>
          </w:p>
        </w:tc>
        <w:tc>
          <w:tcPr>
            <w:tcW w:w="1559" w:type="dxa"/>
          </w:tcPr>
          <w:p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6464CC">
        <w:trPr>
          <w:trHeight w:val="450"/>
        </w:trPr>
        <w:tc>
          <w:tcPr>
            <w:tcW w:w="567" w:type="dxa"/>
            <w:vMerge w:val="restart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４</w:t>
            </w:r>
          </w:p>
        </w:tc>
        <w:tc>
          <w:tcPr>
            <w:tcW w:w="1418" w:type="dxa"/>
            <w:vMerge w:val="restart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11/5（土）</w:t>
            </w: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 w:rsidRPr="00981490">
              <w:rPr>
                <w:rFonts w:ascii="ＭＳ ゴシック" w:hint="eastAsia"/>
              </w:rPr>
              <w:t>介護・福祉サービスの理解と医療との連携</w:t>
            </w:r>
          </w:p>
        </w:tc>
        <w:tc>
          <w:tcPr>
            <w:tcW w:w="1843" w:type="dxa"/>
            <w:vAlign w:val="center"/>
          </w:tcPr>
          <w:p w:rsidR="00377D12" w:rsidRPr="00BA7FA8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千夏</w:t>
            </w:r>
          </w:p>
        </w:tc>
        <w:tc>
          <w:tcPr>
            <w:tcW w:w="1559" w:type="dxa"/>
          </w:tcPr>
          <w:p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6464CC">
        <w:trPr>
          <w:trHeight w:val="510"/>
        </w:trPr>
        <w:tc>
          <w:tcPr>
            <w:tcW w:w="567" w:type="dxa"/>
            <w:vMerge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 w:rsidRPr="00981490">
              <w:rPr>
                <w:rFonts w:ascii="ＭＳ ゴシック" w:hint="eastAsia"/>
              </w:rPr>
              <w:t>介護・福祉サービスの理解と医療との連携</w:t>
            </w:r>
          </w:p>
        </w:tc>
        <w:tc>
          <w:tcPr>
            <w:tcW w:w="1843" w:type="dxa"/>
            <w:vAlign w:val="center"/>
          </w:tcPr>
          <w:p w:rsidR="00377D12" w:rsidRPr="00BA7FA8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友晴</w:t>
            </w:r>
          </w:p>
        </w:tc>
        <w:tc>
          <w:tcPr>
            <w:tcW w:w="1559" w:type="dxa"/>
          </w:tcPr>
          <w:p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6464CC">
        <w:trPr>
          <w:trHeight w:val="510"/>
        </w:trPr>
        <w:tc>
          <w:tcPr>
            <w:tcW w:w="567" w:type="dxa"/>
            <w:vMerge w:val="restart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５</w:t>
            </w:r>
          </w:p>
        </w:tc>
        <w:tc>
          <w:tcPr>
            <w:tcW w:w="1418" w:type="dxa"/>
            <w:vMerge w:val="restart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11/9（水）</w:t>
            </w: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 w:rsidRPr="00981490">
              <w:rPr>
                <w:rFonts w:ascii="ＭＳ ゴシック" w:hint="eastAsia"/>
              </w:rPr>
              <w:t>介護・福祉サービスの理解と医療との連携</w:t>
            </w:r>
          </w:p>
        </w:tc>
        <w:tc>
          <w:tcPr>
            <w:tcW w:w="1843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  <w:sz w:val="16"/>
              </w:rPr>
            </w:pPr>
            <w:r w:rsidRPr="005E39F6">
              <w:rPr>
                <w:rFonts w:ascii="ＭＳ ゴシック" w:hint="eastAsia"/>
                <w:sz w:val="16"/>
              </w:rPr>
              <w:t>地域包括支援センター</w:t>
            </w:r>
          </w:p>
          <w:p w:rsidR="00377D12" w:rsidRPr="00115D89" w:rsidRDefault="00377D12" w:rsidP="00377D12">
            <w:pPr>
              <w:jc w:val="center"/>
              <w:rPr>
                <w:rFonts w:ascii="ＭＳ ゴシック"/>
                <w:sz w:val="16"/>
              </w:rPr>
            </w:pPr>
            <w:r w:rsidRPr="00290463">
              <w:rPr>
                <w:rFonts w:ascii="ＭＳ ゴシック" w:hint="eastAsia"/>
                <w:sz w:val="20"/>
              </w:rPr>
              <w:t>飯塚　友美</w:t>
            </w:r>
          </w:p>
        </w:tc>
        <w:tc>
          <w:tcPr>
            <w:tcW w:w="1559" w:type="dxa"/>
          </w:tcPr>
          <w:p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6464CC">
        <w:trPr>
          <w:trHeight w:val="496"/>
        </w:trPr>
        <w:tc>
          <w:tcPr>
            <w:tcW w:w="567" w:type="dxa"/>
            <w:vMerge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377D12" w:rsidRPr="009F0CCB" w:rsidRDefault="00377D12" w:rsidP="00377D12">
            <w:pPr>
              <w:jc w:val="center"/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  <w:color w:val="000000" w:themeColor="text1"/>
              </w:rPr>
              <w:t>老化の理解</w:t>
            </w:r>
          </w:p>
        </w:tc>
        <w:tc>
          <w:tcPr>
            <w:tcW w:w="1843" w:type="dxa"/>
            <w:vAlign w:val="center"/>
          </w:tcPr>
          <w:p w:rsidR="00377D12" w:rsidRPr="009F0CCB" w:rsidRDefault="00377D12" w:rsidP="00377D12">
            <w:pPr>
              <w:jc w:val="center"/>
              <w:rPr>
                <w:rFonts w:ascii="ＭＳ ゴシック"/>
                <w:szCs w:val="18"/>
              </w:rPr>
            </w:pPr>
            <w:r w:rsidRPr="009F0CCB">
              <w:rPr>
                <w:rFonts w:ascii="ＭＳ ゴシック" w:hint="eastAsia"/>
                <w:szCs w:val="18"/>
              </w:rPr>
              <w:t>ほっちのロッヂ</w:t>
            </w:r>
          </w:p>
          <w:p w:rsidR="00377D12" w:rsidRPr="009F0CCB" w:rsidRDefault="009F0CCB" w:rsidP="00377D12">
            <w:pPr>
              <w:jc w:val="center"/>
              <w:rPr>
                <w:rFonts w:ascii="ＭＳ ゴシック"/>
                <w:szCs w:val="18"/>
              </w:rPr>
            </w:pPr>
            <w:r w:rsidRPr="009F0CCB">
              <w:rPr>
                <w:rFonts w:ascii="ＭＳ ゴシック" w:hint="eastAsia"/>
                <w:szCs w:val="18"/>
              </w:rPr>
              <w:t>杉浦　由希</w:t>
            </w:r>
            <w:r w:rsidR="00377D12" w:rsidRPr="009F0CCB">
              <w:rPr>
                <w:rFonts w:ascii="ＭＳ ゴシック" w:hint="eastAsia"/>
                <w:szCs w:val="18"/>
              </w:rPr>
              <w:t>子</w:t>
            </w:r>
          </w:p>
        </w:tc>
        <w:tc>
          <w:tcPr>
            <w:tcW w:w="1559" w:type="dxa"/>
          </w:tcPr>
          <w:p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6464CC">
        <w:trPr>
          <w:trHeight w:val="496"/>
        </w:trPr>
        <w:tc>
          <w:tcPr>
            <w:tcW w:w="567" w:type="dxa"/>
            <w:vMerge w:val="restart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６</w:t>
            </w:r>
          </w:p>
        </w:tc>
        <w:tc>
          <w:tcPr>
            <w:tcW w:w="1418" w:type="dxa"/>
            <w:vMerge w:val="restart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11/12（土）</w:t>
            </w:r>
          </w:p>
        </w:tc>
        <w:tc>
          <w:tcPr>
            <w:tcW w:w="1701" w:type="dxa"/>
            <w:vAlign w:val="center"/>
          </w:tcPr>
          <w:p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377D12" w:rsidRPr="009F0CCB" w:rsidRDefault="00377D12" w:rsidP="00377D12">
            <w:pPr>
              <w:jc w:val="center"/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介護におけるコミュニケーション技術</w:t>
            </w:r>
          </w:p>
        </w:tc>
        <w:tc>
          <w:tcPr>
            <w:tcW w:w="1843" w:type="dxa"/>
            <w:vAlign w:val="center"/>
          </w:tcPr>
          <w:p w:rsidR="00377D12" w:rsidRPr="009F0CCB" w:rsidRDefault="00377D12" w:rsidP="00377D12">
            <w:pPr>
              <w:jc w:val="center"/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山崎　茂文</w:t>
            </w:r>
          </w:p>
        </w:tc>
        <w:tc>
          <w:tcPr>
            <w:tcW w:w="1559" w:type="dxa"/>
          </w:tcPr>
          <w:p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6464CC">
        <w:trPr>
          <w:trHeight w:val="510"/>
        </w:trPr>
        <w:tc>
          <w:tcPr>
            <w:tcW w:w="567" w:type="dxa"/>
            <w:vMerge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377D12" w:rsidRPr="009F0CCB" w:rsidRDefault="00377D12" w:rsidP="00377D12">
            <w:pPr>
              <w:jc w:val="center"/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介護におけるコミュニケーション技術</w:t>
            </w:r>
          </w:p>
        </w:tc>
        <w:tc>
          <w:tcPr>
            <w:tcW w:w="1843" w:type="dxa"/>
            <w:vAlign w:val="center"/>
          </w:tcPr>
          <w:p w:rsidR="00377D12" w:rsidRPr="009F0CCB" w:rsidRDefault="00377D12" w:rsidP="00377D12">
            <w:pPr>
              <w:jc w:val="center"/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山崎　茂文</w:t>
            </w:r>
          </w:p>
        </w:tc>
        <w:tc>
          <w:tcPr>
            <w:tcW w:w="1559" w:type="dxa"/>
          </w:tcPr>
          <w:p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6464CC">
        <w:trPr>
          <w:trHeight w:val="588"/>
        </w:trPr>
        <w:tc>
          <w:tcPr>
            <w:tcW w:w="567" w:type="dxa"/>
            <w:vMerge w:val="restart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７</w:t>
            </w:r>
          </w:p>
        </w:tc>
        <w:tc>
          <w:tcPr>
            <w:tcW w:w="1418" w:type="dxa"/>
            <w:vMerge w:val="restart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11/16（水）</w:t>
            </w:r>
          </w:p>
        </w:tc>
        <w:tc>
          <w:tcPr>
            <w:tcW w:w="1701" w:type="dxa"/>
            <w:vAlign w:val="center"/>
          </w:tcPr>
          <w:p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377D12" w:rsidRPr="009F0CCB" w:rsidRDefault="00377D12" w:rsidP="00377D12">
            <w:pPr>
              <w:jc w:val="center"/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認知症の理解</w:t>
            </w:r>
          </w:p>
        </w:tc>
        <w:tc>
          <w:tcPr>
            <w:tcW w:w="1843" w:type="dxa"/>
            <w:vAlign w:val="center"/>
          </w:tcPr>
          <w:p w:rsidR="00377D12" w:rsidRPr="009F0CCB" w:rsidRDefault="00377D12" w:rsidP="00377D12">
            <w:pPr>
              <w:jc w:val="center"/>
              <w:rPr>
                <w:rFonts w:ascii="ＭＳ ゴシック"/>
                <w:sz w:val="16"/>
              </w:rPr>
            </w:pPr>
            <w:r w:rsidRPr="009F0CCB">
              <w:rPr>
                <w:rFonts w:ascii="ＭＳ ゴシック" w:hint="eastAsia"/>
                <w:sz w:val="16"/>
              </w:rPr>
              <w:t>地域包括支援センター</w:t>
            </w:r>
          </w:p>
          <w:p w:rsidR="00377D12" w:rsidRPr="009F0CCB" w:rsidRDefault="00377D12" w:rsidP="00377D12">
            <w:pPr>
              <w:jc w:val="center"/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佐々木　愛</w:t>
            </w:r>
          </w:p>
        </w:tc>
        <w:tc>
          <w:tcPr>
            <w:tcW w:w="1559" w:type="dxa"/>
          </w:tcPr>
          <w:p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6464CC">
        <w:trPr>
          <w:trHeight w:val="525"/>
        </w:trPr>
        <w:tc>
          <w:tcPr>
            <w:tcW w:w="567" w:type="dxa"/>
            <w:vMerge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377D12" w:rsidRPr="009F0CCB" w:rsidRDefault="00377D12" w:rsidP="00377D12">
            <w:pPr>
              <w:jc w:val="center"/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  <w:color w:val="000000" w:themeColor="text1"/>
              </w:rPr>
              <w:t>老化の理解</w:t>
            </w:r>
          </w:p>
        </w:tc>
        <w:tc>
          <w:tcPr>
            <w:tcW w:w="1843" w:type="dxa"/>
            <w:vAlign w:val="center"/>
          </w:tcPr>
          <w:p w:rsidR="00377D12" w:rsidRPr="009F0CCB" w:rsidRDefault="00377D12" w:rsidP="00377D12">
            <w:pPr>
              <w:jc w:val="center"/>
              <w:rPr>
                <w:rFonts w:ascii="ＭＳ ゴシック"/>
                <w:szCs w:val="18"/>
              </w:rPr>
            </w:pPr>
            <w:r w:rsidRPr="009F0CCB">
              <w:rPr>
                <w:rFonts w:ascii="ＭＳ ゴシック" w:hint="eastAsia"/>
                <w:szCs w:val="18"/>
              </w:rPr>
              <w:t>ほっちのロッヂ</w:t>
            </w:r>
          </w:p>
          <w:p w:rsidR="00377D12" w:rsidRPr="009F0CCB" w:rsidRDefault="009F0CCB" w:rsidP="00377D12">
            <w:pPr>
              <w:jc w:val="center"/>
              <w:rPr>
                <w:rFonts w:ascii="ＭＳ ゴシック"/>
              </w:rPr>
            </w:pPr>
            <w:r w:rsidRPr="009F0CCB">
              <w:rPr>
                <w:rFonts w:ascii="ＭＳ ゴシック" w:hint="eastAsia"/>
                <w:szCs w:val="18"/>
              </w:rPr>
              <w:t>杉浦　由希</w:t>
            </w:r>
            <w:r w:rsidR="00377D12" w:rsidRPr="009F0CCB">
              <w:rPr>
                <w:rFonts w:ascii="ＭＳ ゴシック" w:hint="eastAsia"/>
                <w:szCs w:val="18"/>
              </w:rPr>
              <w:t>子</w:t>
            </w:r>
          </w:p>
        </w:tc>
        <w:tc>
          <w:tcPr>
            <w:tcW w:w="1559" w:type="dxa"/>
          </w:tcPr>
          <w:p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6464CC">
        <w:trPr>
          <w:trHeight w:val="1016"/>
        </w:trPr>
        <w:tc>
          <w:tcPr>
            <w:tcW w:w="567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８</w:t>
            </w:r>
          </w:p>
        </w:tc>
        <w:tc>
          <w:tcPr>
            <w:tcW w:w="1418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11/19（土）</w:t>
            </w:r>
          </w:p>
        </w:tc>
        <w:tc>
          <w:tcPr>
            <w:tcW w:w="1701" w:type="dxa"/>
            <w:vAlign w:val="center"/>
          </w:tcPr>
          <w:p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377D12" w:rsidRPr="009F0CCB" w:rsidRDefault="00377D12" w:rsidP="00377D12">
            <w:pPr>
              <w:jc w:val="center"/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  <w:sz w:val="18"/>
              </w:rPr>
              <w:t>介護に関するこころのしくみの基礎的理解</w:t>
            </w:r>
          </w:p>
        </w:tc>
        <w:tc>
          <w:tcPr>
            <w:tcW w:w="1843" w:type="dxa"/>
            <w:vAlign w:val="center"/>
          </w:tcPr>
          <w:p w:rsidR="00377D12" w:rsidRPr="009F0CCB" w:rsidRDefault="00377D12" w:rsidP="00377D12">
            <w:pPr>
              <w:jc w:val="center"/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齋藤　恭輔</w:t>
            </w:r>
          </w:p>
        </w:tc>
        <w:tc>
          <w:tcPr>
            <w:tcW w:w="1559" w:type="dxa"/>
          </w:tcPr>
          <w:p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6464CC">
        <w:trPr>
          <w:trHeight w:val="510"/>
        </w:trPr>
        <w:tc>
          <w:tcPr>
            <w:tcW w:w="567" w:type="dxa"/>
            <w:vMerge w:val="restart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９</w:t>
            </w:r>
          </w:p>
        </w:tc>
        <w:tc>
          <w:tcPr>
            <w:tcW w:w="1418" w:type="dxa"/>
            <w:vMerge w:val="restart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11/23（水）</w:t>
            </w:r>
          </w:p>
        </w:tc>
        <w:tc>
          <w:tcPr>
            <w:tcW w:w="1701" w:type="dxa"/>
            <w:vAlign w:val="center"/>
          </w:tcPr>
          <w:p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377D12" w:rsidRPr="009F0CCB" w:rsidRDefault="00377D12" w:rsidP="00377D12">
            <w:pPr>
              <w:jc w:val="center"/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認知症の理解</w:t>
            </w:r>
          </w:p>
        </w:tc>
        <w:tc>
          <w:tcPr>
            <w:tcW w:w="1843" w:type="dxa"/>
            <w:vAlign w:val="center"/>
          </w:tcPr>
          <w:p w:rsidR="00377D12" w:rsidRPr="009F0CCB" w:rsidRDefault="00377D12" w:rsidP="00377D12">
            <w:pPr>
              <w:jc w:val="center"/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武藤　大輔</w:t>
            </w:r>
          </w:p>
        </w:tc>
        <w:tc>
          <w:tcPr>
            <w:tcW w:w="1559" w:type="dxa"/>
          </w:tcPr>
          <w:p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6464CC">
        <w:trPr>
          <w:trHeight w:val="596"/>
        </w:trPr>
        <w:tc>
          <w:tcPr>
            <w:tcW w:w="567" w:type="dxa"/>
            <w:vMerge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377D12" w:rsidRPr="009F0CCB" w:rsidRDefault="00377D12" w:rsidP="00377D12">
            <w:pPr>
              <w:jc w:val="center"/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377D12" w:rsidRPr="009F0CCB" w:rsidRDefault="00377D12" w:rsidP="00377D12">
            <w:pPr>
              <w:rPr>
                <w:rFonts w:ascii="ＭＳ ゴシック"/>
              </w:rPr>
            </w:pPr>
            <w:r w:rsidRPr="009F0CCB">
              <w:rPr>
                <w:rFonts w:ascii="ＭＳ ゴシック" w:hint="eastAsia"/>
              </w:rPr>
              <w:t>障害の理解</w:t>
            </w:r>
          </w:p>
        </w:tc>
        <w:tc>
          <w:tcPr>
            <w:tcW w:w="1843" w:type="dxa"/>
            <w:vAlign w:val="center"/>
          </w:tcPr>
          <w:p w:rsidR="00377D12" w:rsidRPr="009F0CCB" w:rsidRDefault="00377D12" w:rsidP="00377D12">
            <w:pPr>
              <w:jc w:val="center"/>
              <w:rPr>
                <w:rFonts w:ascii="ＭＳ ゴシック"/>
                <w:szCs w:val="18"/>
              </w:rPr>
            </w:pPr>
            <w:r w:rsidRPr="009F0CCB">
              <w:rPr>
                <w:rFonts w:ascii="ＭＳ ゴシック" w:hint="eastAsia"/>
                <w:szCs w:val="18"/>
              </w:rPr>
              <w:t>ほっちのロッヂ</w:t>
            </w:r>
          </w:p>
          <w:p w:rsidR="00377D12" w:rsidRPr="009F0CCB" w:rsidRDefault="009F0CCB" w:rsidP="00377D12">
            <w:pPr>
              <w:jc w:val="center"/>
              <w:rPr>
                <w:rFonts w:ascii="ＭＳ ゴシック"/>
              </w:rPr>
            </w:pPr>
            <w:r w:rsidRPr="009F0CCB">
              <w:rPr>
                <w:rFonts w:ascii="ＭＳ ゴシック" w:hint="eastAsia"/>
                <w:szCs w:val="18"/>
              </w:rPr>
              <w:t>杉浦　由希</w:t>
            </w:r>
            <w:r w:rsidR="00377D12" w:rsidRPr="009F0CCB">
              <w:rPr>
                <w:rFonts w:ascii="ＭＳ ゴシック" w:hint="eastAsia"/>
                <w:szCs w:val="18"/>
              </w:rPr>
              <w:t>子</w:t>
            </w:r>
          </w:p>
        </w:tc>
        <w:tc>
          <w:tcPr>
            <w:tcW w:w="1559" w:type="dxa"/>
          </w:tcPr>
          <w:p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6464CC">
        <w:trPr>
          <w:trHeight w:val="881"/>
        </w:trPr>
        <w:tc>
          <w:tcPr>
            <w:tcW w:w="567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11/26（土）</w:t>
            </w: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spacing w:before="240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377D12" w:rsidRPr="00FD5209" w:rsidRDefault="00377D12" w:rsidP="00377D12">
            <w:pPr>
              <w:rPr>
                <w:rFonts w:ascii="ＭＳ ゴシック" w:hAnsi="ＭＳ ゴシック" w:cs="ＭＳ Ｐゴシック"/>
                <w:color w:val="FF0000"/>
                <w:kern w:val="0"/>
                <w:sz w:val="16"/>
                <w:szCs w:val="16"/>
              </w:rPr>
            </w:pPr>
            <w:r w:rsidRPr="00B121D9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18"/>
                <w:szCs w:val="16"/>
              </w:rPr>
              <w:t>介護に関するからだのしくみの基礎的理解</w:t>
            </w:r>
          </w:p>
        </w:tc>
        <w:tc>
          <w:tcPr>
            <w:tcW w:w="1843" w:type="dxa"/>
            <w:vAlign w:val="center"/>
          </w:tcPr>
          <w:p w:rsidR="00377D12" w:rsidRPr="00B121D9" w:rsidRDefault="00377D12" w:rsidP="00377D12">
            <w:pPr>
              <w:rPr>
                <w:rFonts w:ascii="ＭＳ ゴシック"/>
                <w:color w:val="000000" w:themeColor="text1"/>
              </w:rPr>
            </w:pPr>
            <w:r w:rsidRPr="00B121D9">
              <w:rPr>
                <w:rFonts w:ascii="ＭＳ ゴシック" w:hint="eastAsia"/>
                <w:color w:val="000000" w:themeColor="text1"/>
              </w:rPr>
              <w:t xml:space="preserve">　山岸　ゆい子</w:t>
            </w:r>
          </w:p>
        </w:tc>
        <w:tc>
          <w:tcPr>
            <w:tcW w:w="1559" w:type="dxa"/>
          </w:tcPr>
          <w:p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6464CC">
        <w:trPr>
          <w:trHeight w:val="821"/>
        </w:trPr>
        <w:tc>
          <w:tcPr>
            <w:tcW w:w="567" w:type="dxa"/>
            <w:vMerge w:val="restart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</w:t>
            </w:r>
          </w:p>
        </w:tc>
        <w:tc>
          <w:tcPr>
            <w:tcW w:w="1418" w:type="dxa"/>
            <w:vMerge w:val="restart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11/30（水）</w:t>
            </w: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9：00～11：00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介護の基本的な考え方</w:t>
            </w:r>
          </w:p>
        </w:tc>
        <w:tc>
          <w:tcPr>
            <w:tcW w:w="1843" w:type="dxa"/>
            <w:vAlign w:val="center"/>
          </w:tcPr>
          <w:p w:rsidR="00377D12" w:rsidRPr="00BA7FA8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塩川　早人</w:t>
            </w:r>
          </w:p>
        </w:tc>
        <w:tc>
          <w:tcPr>
            <w:tcW w:w="1559" w:type="dxa"/>
          </w:tcPr>
          <w:p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C22067">
        <w:trPr>
          <w:trHeight w:val="7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ind w:rightChars="-110" w:right="-242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11：00～12：00</w:t>
            </w:r>
          </w:p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4</w:t>
            </w:r>
          </w:p>
        </w:tc>
        <w:tc>
          <w:tcPr>
            <w:tcW w:w="3119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 w:rsidRPr="0003147C">
              <w:rPr>
                <w:rFonts w:ascii="ＭＳ ゴシック" w:hint="eastAsia"/>
              </w:rPr>
              <w:t>生活と家事</w:t>
            </w:r>
          </w:p>
        </w:tc>
        <w:tc>
          <w:tcPr>
            <w:tcW w:w="1843" w:type="dxa"/>
            <w:vAlign w:val="center"/>
          </w:tcPr>
          <w:p w:rsidR="00377D12" w:rsidRPr="00BA7FA8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前田　久子</w:t>
            </w:r>
          </w:p>
        </w:tc>
        <w:tc>
          <w:tcPr>
            <w:tcW w:w="1559" w:type="dxa"/>
          </w:tcPr>
          <w:p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EF5FED">
        <w:trPr>
          <w:trHeight w:val="91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  <w:p w:rsidR="00377D12" w:rsidRDefault="00EF5FED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</w:t>
            </w:r>
          </w:p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  <w:p w:rsidR="00377D12" w:rsidRDefault="00EF5FED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12/3（土）</w:t>
            </w:r>
          </w:p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9：00～14：00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4</w:t>
            </w:r>
          </w:p>
        </w:tc>
        <w:tc>
          <w:tcPr>
            <w:tcW w:w="3119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 w:rsidRPr="0003147C">
              <w:rPr>
                <w:rFonts w:ascii="ＭＳ ゴシック" w:hint="eastAsia"/>
              </w:rPr>
              <w:t>快適な居住環境整備と介護</w:t>
            </w:r>
          </w:p>
        </w:tc>
        <w:tc>
          <w:tcPr>
            <w:tcW w:w="1843" w:type="dxa"/>
            <w:vAlign w:val="center"/>
          </w:tcPr>
          <w:p w:rsidR="00377D12" w:rsidRPr="00BA7FA8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塩川　早人</w:t>
            </w:r>
          </w:p>
        </w:tc>
        <w:tc>
          <w:tcPr>
            <w:tcW w:w="1559" w:type="dxa"/>
          </w:tcPr>
          <w:p w:rsidR="00377D12" w:rsidRDefault="00377D12" w:rsidP="00377D12">
            <w:r w:rsidRPr="00084709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EF5FED">
        <w:trPr>
          <w:trHeight w:val="10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D12" w:rsidRDefault="00EF5FED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77D12" w:rsidRDefault="00EF5FED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12/3（土）</w:t>
            </w: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14：00～17：00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377D12" w:rsidRPr="00C22067" w:rsidRDefault="00377D12" w:rsidP="00377D12">
            <w:pPr>
              <w:rPr>
                <w:rFonts w:ascii="ＭＳ ゴシック"/>
              </w:rPr>
            </w:pPr>
            <w:r w:rsidRPr="00C22067">
              <w:rPr>
                <w:rFonts w:ascii="ＭＳ ゴシック" w:hint="eastAsia"/>
              </w:rPr>
              <w:t>移動・移乗に関連したこころとからだのしくみと自立に向けた介護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小川　永二</w:t>
            </w:r>
          </w:p>
        </w:tc>
        <w:tc>
          <w:tcPr>
            <w:tcW w:w="1559" w:type="dxa"/>
          </w:tcPr>
          <w:p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FB6614">
        <w:trPr>
          <w:trHeight w:val="55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77D12" w:rsidRDefault="00377D12" w:rsidP="00377D12">
            <w:pPr>
              <w:ind w:firstLineChars="50" w:firstLine="110"/>
              <w:rPr>
                <w:rFonts w:ascii="ＭＳ ゴシック"/>
              </w:rPr>
            </w:pPr>
            <w:r>
              <w:rPr>
                <w:rFonts w:ascii="ＭＳ ゴシック"/>
              </w:rPr>
              <w:t>13</w:t>
            </w:r>
          </w:p>
        </w:tc>
        <w:tc>
          <w:tcPr>
            <w:tcW w:w="1418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12/7（水）</w:t>
            </w: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9：00～16：00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6</w:t>
            </w:r>
          </w:p>
        </w:tc>
        <w:tc>
          <w:tcPr>
            <w:tcW w:w="3119" w:type="dxa"/>
            <w:vAlign w:val="center"/>
          </w:tcPr>
          <w:p w:rsidR="00377D12" w:rsidRPr="000A6C26" w:rsidRDefault="00377D12" w:rsidP="00377D12">
            <w:pPr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移動・移乗に関連したこころとからだのしくみと自立に向けた介護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小川　永二</w:t>
            </w:r>
          </w:p>
        </w:tc>
        <w:tc>
          <w:tcPr>
            <w:tcW w:w="1559" w:type="dxa"/>
          </w:tcPr>
          <w:p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FB6614">
        <w:trPr>
          <w:trHeight w:val="552"/>
        </w:trPr>
        <w:tc>
          <w:tcPr>
            <w:tcW w:w="567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D12" w:rsidRPr="005A02AD" w:rsidRDefault="00377D12" w:rsidP="00377D12">
            <w:pPr>
              <w:jc w:val="center"/>
              <w:rPr>
                <w:rFonts w:ascii="ＭＳ ゴシック"/>
                <w:highlight w:val="yellow"/>
              </w:rPr>
            </w:pPr>
            <w:r w:rsidRPr="00B121D9">
              <w:rPr>
                <w:rFonts w:ascii="ＭＳ ゴシック" w:hint="eastAsia"/>
              </w:rPr>
              <w:t>12/1</w:t>
            </w:r>
            <w:r>
              <w:rPr>
                <w:rFonts w:ascii="ＭＳ ゴシック" w:hint="eastAsia"/>
              </w:rPr>
              <w:t>0（土</w:t>
            </w:r>
            <w:r w:rsidRPr="00B121D9"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整容に関連したこころとからだのしくみと自立に向けた介護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377D12" w:rsidRPr="00315231" w:rsidRDefault="00791171" w:rsidP="00377D12">
            <w:pPr>
              <w:jc w:val="center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渡邉　とも子</w:t>
            </w:r>
          </w:p>
        </w:tc>
        <w:tc>
          <w:tcPr>
            <w:tcW w:w="1559" w:type="dxa"/>
          </w:tcPr>
          <w:p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FB6614">
        <w:trPr>
          <w:trHeight w:val="1016"/>
        </w:trPr>
        <w:tc>
          <w:tcPr>
            <w:tcW w:w="567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D12" w:rsidRPr="00B121D9" w:rsidRDefault="00377D12" w:rsidP="00377D12">
            <w:pPr>
              <w:jc w:val="center"/>
              <w:rPr>
                <w:rFonts w:ascii="ＭＳ ゴシック"/>
              </w:rPr>
            </w:pPr>
            <w:r w:rsidRPr="00B121D9">
              <w:rPr>
                <w:rFonts w:ascii="ＭＳ ゴシック" w:hint="eastAsia"/>
              </w:rPr>
              <w:t>12/1</w:t>
            </w:r>
            <w:r>
              <w:rPr>
                <w:rFonts w:ascii="ＭＳ ゴシック" w:hint="eastAsia"/>
              </w:rPr>
              <w:t>4（水</w:t>
            </w:r>
            <w:r w:rsidRPr="00B121D9"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食事に関連したこころとからだのしくみと自立に向けた介護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377D12" w:rsidRPr="00BA7FA8" w:rsidRDefault="00791171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千葉　清美</w:t>
            </w:r>
          </w:p>
        </w:tc>
        <w:tc>
          <w:tcPr>
            <w:tcW w:w="1559" w:type="dxa"/>
          </w:tcPr>
          <w:p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FB6614">
        <w:trPr>
          <w:trHeight w:val="555"/>
        </w:trPr>
        <w:tc>
          <w:tcPr>
            <w:tcW w:w="567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16</w:t>
            </w:r>
          </w:p>
        </w:tc>
        <w:tc>
          <w:tcPr>
            <w:tcW w:w="1418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12/17（土）</w:t>
            </w: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入浴、清潔保持に関連したこころとからだのしくみと自立に向けた介護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377D12" w:rsidRPr="00BA7FA8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齋藤　恭輔</w:t>
            </w:r>
            <w:r w:rsidRPr="000B6761">
              <w:rPr>
                <w:rFonts w:ascii="ＭＳ ゴシック" w:hint="eastAsia"/>
              </w:rPr>
              <w:t xml:space="preserve">　</w:t>
            </w:r>
          </w:p>
        </w:tc>
        <w:tc>
          <w:tcPr>
            <w:tcW w:w="1559" w:type="dxa"/>
          </w:tcPr>
          <w:p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FB6614">
        <w:trPr>
          <w:trHeight w:val="1016"/>
        </w:trPr>
        <w:tc>
          <w:tcPr>
            <w:tcW w:w="567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17</w:t>
            </w:r>
          </w:p>
        </w:tc>
        <w:tc>
          <w:tcPr>
            <w:tcW w:w="1418" w:type="dxa"/>
            <w:vAlign w:val="center"/>
          </w:tcPr>
          <w:p w:rsidR="00377D12" w:rsidRPr="00B121D9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12/21（水</w:t>
            </w:r>
            <w:r w:rsidRPr="00B121D9"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377D12" w:rsidRPr="00B121D9" w:rsidRDefault="00377D12" w:rsidP="00377D12">
            <w:pPr>
              <w:rPr>
                <w:rFonts w:ascii="ＭＳ ゴシック"/>
              </w:rPr>
            </w:pPr>
            <w:r w:rsidRPr="00B121D9"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377D12" w:rsidRPr="000A6C26" w:rsidRDefault="00377D12" w:rsidP="00377D12">
            <w:pPr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排泄に関連したこころとからだのしくみと自立に向けた介護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377D12" w:rsidRPr="00BA7FA8" w:rsidRDefault="00791171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上原　拓</w:t>
            </w:r>
          </w:p>
        </w:tc>
        <w:tc>
          <w:tcPr>
            <w:tcW w:w="1559" w:type="dxa"/>
          </w:tcPr>
          <w:p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FB6614">
        <w:trPr>
          <w:trHeight w:val="1311"/>
        </w:trPr>
        <w:tc>
          <w:tcPr>
            <w:tcW w:w="567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18</w:t>
            </w:r>
          </w:p>
        </w:tc>
        <w:tc>
          <w:tcPr>
            <w:tcW w:w="1418" w:type="dxa"/>
            <w:vAlign w:val="center"/>
          </w:tcPr>
          <w:p w:rsidR="00377D12" w:rsidRPr="00B121D9" w:rsidRDefault="00377D12" w:rsidP="00377D12">
            <w:pPr>
              <w:jc w:val="center"/>
              <w:rPr>
                <w:rFonts w:ascii="ＭＳ ゴシック"/>
              </w:rPr>
            </w:pPr>
            <w:r w:rsidRPr="00B121D9">
              <w:rPr>
                <w:rFonts w:ascii="ＭＳ ゴシック" w:hint="eastAsia"/>
              </w:rPr>
              <w:t>1</w:t>
            </w:r>
            <w:r>
              <w:rPr>
                <w:rFonts w:ascii="ＭＳ ゴシック" w:hint="eastAsia"/>
              </w:rPr>
              <w:t>2</w:t>
            </w:r>
            <w:r w:rsidRPr="00B121D9">
              <w:rPr>
                <w:rFonts w:ascii="ＭＳ ゴシック" w:hint="eastAsia"/>
              </w:rPr>
              <w:t>/</w:t>
            </w:r>
            <w:r>
              <w:rPr>
                <w:rFonts w:ascii="ＭＳ ゴシック" w:hint="eastAsia"/>
              </w:rPr>
              <w:t>24</w:t>
            </w:r>
            <w:r w:rsidRPr="00B121D9">
              <w:rPr>
                <w:rFonts w:ascii="ＭＳ ゴシック" w:hint="eastAsia"/>
              </w:rPr>
              <w:t>（</w:t>
            </w:r>
            <w:r>
              <w:rPr>
                <w:rFonts w:ascii="ＭＳ ゴシック" w:hint="eastAsia"/>
              </w:rPr>
              <w:t>土</w:t>
            </w:r>
            <w:r w:rsidRPr="00B121D9"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377D12" w:rsidRPr="00B121D9" w:rsidRDefault="00377D12" w:rsidP="00377D12">
            <w:pPr>
              <w:rPr>
                <w:rFonts w:ascii="ＭＳ ゴシック"/>
              </w:rPr>
            </w:pPr>
            <w:r w:rsidRPr="00B121D9"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睡眠に関連したこころとからだのしくみと自立に向けた介護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377D12" w:rsidRPr="00BA7FA8" w:rsidRDefault="00791171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小須田　由美子</w:t>
            </w:r>
          </w:p>
        </w:tc>
        <w:tc>
          <w:tcPr>
            <w:tcW w:w="1559" w:type="dxa"/>
          </w:tcPr>
          <w:p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  <w:bookmarkStart w:id="0" w:name="_GoBack"/>
            <w:bookmarkEnd w:id="0"/>
          </w:p>
        </w:tc>
      </w:tr>
      <w:tr w:rsidR="00377D12" w:rsidTr="002E5642">
        <w:trPr>
          <w:trHeight w:val="510"/>
        </w:trPr>
        <w:tc>
          <w:tcPr>
            <w:tcW w:w="567" w:type="dxa"/>
            <w:vMerge w:val="restart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19</w:t>
            </w:r>
          </w:p>
        </w:tc>
        <w:tc>
          <w:tcPr>
            <w:tcW w:w="1418" w:type="dxa"/>
            <w:vMerge w:val="restart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1/4（水）</w:t>
            </w: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9：00～11：00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介護過程の基礎的理解</w:t>
            </w:r>
          </w:p>
        </w:tc>
        <w:tc>
          <w:tcPr>
            <w:tcW w:w="1843" w:type="dxa"/>
            <w:vAlign w:val="center"/>
          </w:tcPr>
          <w:p w:rsidR="00377D12" w:rsidRPr="00BA7FA8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市川　祐介</w:t>
            </w:r>
          </w:p>
        </w:tc>
        <w:tc>
          <w:tcPr>
            <w:tcW w:w="1559" w:type="dxa"/>
          </w:tcPr>
          <w:p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2E5642">
        <w:trPr>
          <w:trHeight w:val="496"/>
        </w:trPr>
        <w:tc>
          <w:tcPr>
            <w:tcW w:w="567" w:type="dxa"/>
            <w:vMerge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11：00～12：00</w:t>
            </w:r>
          </w:p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4</w:t>
            </w:r>
          </w:p>
        </w:tc>
        <w:tc>
          <w:tcPr>
            <w:tcW w:w="3119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総合生活支援技術演習</w:t>
            </w:r>
          </w:p>
        </w:tc>
        <w:tc>
          <w:tcPr>
            <w:tcW w:w="1843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市川　祐介</w:t>
            </w:r>
          </w:p>
        </w:tc>
        <w:tc>
          <w:tcPr>
            <w:tcW w:w="1559" w:type="dxa"/>
          </w:tcPr>
          <w:p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2E5642">
        <w:trPr>
          <w:trHeight w:val="756"/>
        </w:trPr>
        <w:tc>
          <w:tcPr>
            <w:tcW w:w="567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20</w:t>
            </w:r>
          </w:p>
        </w:tc>
        <w:tc>
          <w:tcPr>
            <w:tcW w:w="1418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1/7（土）</w:t>
            </w: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13：00～15：00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総合生活支援技術演習</w:t>
            </w:r>
          </w:p>
        </w:tc>
        <w:tc>
          <w:tcPr>
            <w:tcW w:w="1843" w:type="dxa"/>
            <w:vAlign w:val="center"/>
          </w:tcPr>
          <w:p w:rsidR="00377D12" w:rsidRPr="00BA7FA8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市川　祐介</w:t>
            </w:r>
          </w:p>
        </w:tc>
        <w:tc>
          <w:tcPr>
            <w:tcW w:w="1559" w:type="dxa"/>
          </w:tcPr>
          <w:p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2E5642">
        <w:trPr>
          <w:trHeight w:val="146"/>
        </w:trPr>
        <w:tc>
          <w:tcPr>
            <w:tcW w:w="567" w:type="dxa"/>
            <w:vMerge w:val="restart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21</w:t>
            </w:r>
          </w:p>
        </w:tc>
        <w:tc>
          <w:tcPr>
            <w:tcW w:w="1418" w:type="dxa"/>
            <w:vMerge w:val="restart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1/11（水）</w:t>
            </w: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9：00～11：00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377D12" w:rsidRPr="00B121D9" w:rsidRDefault="00377D12" w:rsidP="00377D12">
            <w:pPr>
              <w:rPr>
                <w:rFonts w:ascii="ＭＳ ゴシック"/>
                <w:color w:val="000000" w:themeColor="text1"/>
                <w:sz w:val="16"/>
                <w:szCs w:val="16"/>
              </w:rPr>
            </w:pPr>
            <w:r w:rsidRPr="00B121D9">
              <w:rPr>
                <w:rFonts w:ascii="ＭＳ ゴシック" w:hint="eastAsia"/>
                <w:color w:val="000000" w:themeColor="text1"/>
                <w:sz w:val="16"/>
                <w:szCs w:val="16"/>
              </w:rPr>
              <w:t>死にゆく人に関連したこころとからだのしくみと終末期介護</w:t>
            </w:r>
          </w:p>
        </w:tc>
        <w:tc>
          <w:tcPr>
            <w:tcW w:w="1843" w:type="dxa"/>
            <w:vAlign w:val="center"/>
          </w:tcPr>
          <w:p w:rsidR="00377D12" w:rsidRPr="00B121D9" w:rsidRDefault="00377D12" w:rsidP="00377D12">
            <w:pPr>
              <w:jc w:val="center"/>
              <w:rPr>
                <w:rFonts w:ascii="ＭＳ ゴシック"/>
                <w:color w:val="000000" w:themeColor="text1"/>
              </w:rPr>
            </w:pPr>
            <w:r w:rsidRPr="00B121D9">
              <w:rPr>
                <w:rFonts w:ascii="ＭＳ ゴシック" w:hint="eastAsia"/>
                <w:color w:val="000000" w:themeColor="text1"/>
              </w:rPr>
              <w:t>山岸　ゆい子</w:t>
            </w:r>
          </w:p>
        </w:tc>
        <w:tc>
          <w:tcPr>
            <w:tcW w:w="1559" w:type="dxa"/>
            <w:vMerge w:val="restart"/>
          </w:tcPr>
          <w:p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FB6614">
        <w:trPr>
          <w:trHeight w:val="191"/>
        </w:trPr>
        <w:tc>
          <w:tcPr>
            <w:tcW w:w="567" w:type="dxa"/>
            <w:vMerge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11：00～12：00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</w:t>
            </w:r>
          </w:p>
        </w:tc>
        <w:tc>
          <w:tcPr>
            <w:tcW w:w="3119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実習オリエンテーション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高梨　貴光</w:t>
            </w:r>
          </w:p>
        </w:tc>
        <w:tc>
          <w:tcPr>
            <w:tcW w:w="1559" w:type="dxa"/>
            <w:vMerge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</w:tr>
      <w:tr w:rsidR="00377D12" w:rsidTr="00FB6614">
        <w:trPr>
          <w:trHeight w:val="920"/>
        </w:trPr>
        <w:tc>
          <w:tcPr>
            <w:tcW w:w="567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22</w:t>
            </w:r>
          </w:p>
        </w:tc>
        <w:tc>
          <w:tcPr>
            <w:tcW w:w="1418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1/14（土）～</w:t>
            </w:r>
          </w:p>
          <w:p w:rsidR="00377D12" w:rsidRPr="0060374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1/28（土）</w:t>
            </w:r>
          </w:p>
        </w:tc>
        <w:tc>
          <w:tcPr>
            <w:tcW w:w="1701" w:type="dxa"/>
            <w:vAlign w:val="center"/>
          </w:tcPr>
          <w:p w:rsidR="00377D12" w:rsidRPr="00247189" w:rsidRDefault="00377D12" w:rsidP="00377D12">
            <w:pPr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</w:rPr>
              <w:t>9：00～16：00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</w:t>
            </w:r>
          </w:p>
        </w:tc>
        <w:tc>
          <w:tcPr>
            <w:tcW w:w="3119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介護実習（二日間）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377D12" w:rsidRPr="00BA7FA8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</w:tcPr>
          <w:p w:rsidR="00377D12" w:rsidRDefault="00377D12" w:rsidP="00377D12"/>
        </w:tc>
      </w:tr>
      <w:tr w:rsidR="00377D12" w:rsidTr="00F74597">
        <w:trPr>
          <w:trHeight w:val="713"/>
        </w:trPr>
        <w:tc>
          <w:tcPr>
            <w:tcW w:w="567" w:type="dxa"/>
            <w:vMerge w:val="restart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23</w:t>
            </w:r>
          </w:p>
        </w:tc>
        <w:tc>
          <w:tcPr>
            <w:tcW w:w="1418" w:type="dxa"/>
            <w:vMerge w:val="restart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2/1（水）</w:t>
            </w: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振り返り</w:t>
            </w:r>
          </w:p>
        </w:tc>
        <w:tc>
          <w:tcPr>
            <w:tcW w:w="1843" w:type="dxa"/>
            <w:vAlign w:val="center"/>
          </w:tcPr>
          <w:p w:rsidR="00377D12" w:rsidRPr="00BA7FA8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友晴</w:t>
            </w:r>
          </w:p>
        </w:tc>
        <w:tc>
          <w:tcPr>
            <w:tcW w:w="1559" w:type="dxa"/>
          </w:tcPr>
          <w:p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F74597">
        <w:trPr>
          <w:trHeight w:val="568"/>
        </w:trPr>
        <w:tc>
          <w:tcPr>
            <w:tcW w:w="567" w:type="dxa"/>
            <w:vMerge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13：00～14：00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</w:t>
            </w:r>
          </w:p>
        </w:tc>
        <w:tc>
          <w:tcPr>
            <w:tcW w:w="3119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修了試験</w:t>
            </w:r>
          </w:p>
        </w:tc>
        <w:tc>
          <w:tcPr>
            <w:tcW w:w="1843" w:type="dxa"/>
            <w:vAlign w:val="center"/>
          </w:tcPr>
          <w:p w:rsidR="00377D12" w:rsidRPr="00BA7FA8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友晴</w:t>
            </w:r>
          </w:p>
        </w:tc>
        <w:tc>
          <w:tcPr>
            <w:tcW w:w="1559" w:type="dxa"/>
          </w:tcPr>
          <w:p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  <w:tr w:rsidR="00377D12" w:rsidTr="00F74597">
        <w:trPr>
          <w:trHeight w:val="626"/>
        </w:trPr>
        <w:tc>
          <w:tcPr>
            <w:tcW w:w="567" w:type="dxa"/>
            <w:vMerge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14：00～15：00</w:t>
            </w:r>
          </w:p>
        </w:tc>
        <w:tc>
          <w:tcPr>
            <w:tcW w:w="992" w:type="dxa"/>
            <w:vAlign w:val="center"/>
          </w:tcPr>
          <w:p w:rsidR="00377D12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</w:t>
            </w:r>
          </w:p>
        </w:tc>
        <w:tc>
          <w:tcPr>
            <w:tcW w:w="3119" w:type="dxa"/>
            <w:vAlign w:val="center"/>
          </w:tcPr>
          <w:p w:rsidR="00377D12" w:rsidRDefault="00377D12" w:rsidP="00377D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修了式</w:t>
            </w:r>
          </w:p>
        </w:tc>
        <w:tc>
          <w:tcPr>
            <w:tcW w:w="1843" w:type="dxa"/>
            <w:vAlign w:val="center"/>
          </w:tcPr>
          <w:p w:rsidR="00377D12" w:rsidRPr="00BA7FA8" w:rsidRDefault="00377D12" w:rsidP="00377D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友晴</w:t>
            </w:r>
          </w:p>
        </w:tc>
        <w:tc>
          <w:tcPr>
            <w:tcW w:w="1559" w:type="dxa"/>
          </w:tcPr>
          <w:p w:rsidR="00377D12" w:rsidRDefault="00377D12" w:rsidP="00377D12">
            <w:r w:rsidRPr="00324D27">
              <w:rPr>
                <w:rFonts w:ascii="ＭＳ ゴシック" w:hint="eastAsia"/>
              </w:rPr>
              <w:t>デイサービス食堂</w:t>
            </w:r>
          </w:p>
        </w:tc>
      </w:tr>
    </w:tbl>
    <w:p w:rsidR="00115D89" w:rsidRDefault="00115D89" w:rsidP="00333D2F">
      <w:pPr>
        <w:jc w:val="left"/>
        <w:rPr>
          <w:rFonts w:ascii="ＭＳ ゴシック"/>
          <w:color w:val="000000" w:themeColor="text1"/>
          <w:sz w:val="24"/>
        </w:rPr>
      </w:pPr>
    </w:p>
    <w:p w:rsidR="00C53B34" w:rsidRPr="00C53B34" w:rsidRDefault="00115D89" w:rsidP="00333D2F">
      <w:pPr>
        <w:jc w:val="left"/>
        <w:rPr>
          <w:rFonts w:ascii="ＭＳ ゴシック"/>
          <w:color w:val="000000" w:themeColor="text1"/>
          <w:sz w:val="24"/>
        </w:rPr>
      </w:pPr>
      <w:r>
        <w:rPr>
          <w:rFonts w:ascii="ＭＳ ゴシック" w:hint="eastAsia"/>
          <w:color w:val="000000" w:themeColor="text1"/>
          <w:sz w:val="24"/>
        </w:rPr>
        <w:t>・</w:t>
      </w:r>
      <w:r w:rsidR="00C53B34" w:rsidRPr="00C53B34">
        <w:rPr>
          <w:rFonts w:ascii="ＭＳ ゴシック" w:hint="eastAsia"/>
          <w:color w:val="000000" w:themeColor="text1"/>
          <w:sz w:val="24"/>
        </w:rPr>
        <w:t>新型コロナウイルス感染</w:t>
      </w:r>
      <w:r w:rsidR="00C53B34">
        <w:rPr>
          <w:rFonts w:ascii="ＭＳ ゴシック" w:hint="eastAsia"/>
          <w:color w:val="000000" w:themeColor="text1"/>
          <w:sz w:val="24"/>
        </w:rPr>
        <w:t>拡大</w:t>
      </w:r>
      <w:r w:rsidR="00C53B34" w:rsidRPr="00C53B34">
        <w:rPr>
          <w:rFonts w:ascii="ＭＳ ゴシック" w:hint="eastAsia"/>
          <w:color w:val="000000" w:themeColor="text1"/>
          <w:sz w:val="24"/>
        </w:rPr>
        <w:t>の</w:t>
      </w:r>
      <w:r w:rsidR="00C53B34">
        <w:rPr>
          <w:rFonts w:ascii="ＭＳ ゴシック" w:hint="eastAsia"/>
          <w:color w:val="000000" w:themeColor="text1"/>
          <w:sz w:val="24"/>
        </w:rPr>
        <w:t>状況</w:t>
      </w:r>
      <w:r w:rsidR="00C53B34" w:rsidRPr="00C53B34">
        <w:rPr>
          <w:rFonts w:ascii="ＭＳ ゴシック" w:hint="eastAsia"/>
          <w:color w:val="000000" w:themeColor="text1"/>
          <w:sz w:val="24"/>
        </w:rPr>
        <w:t>によって</w:t>
      </w:r>
      <w:r w:rsidR="00C53B34">
        <w:rPr>
          <w:rFonts w:ascii="ＭＳ ゴシック" w:hint="eastAsia"/>
          <w:color w:val="000000" w:themeColor="text1"/>
          <w:sz w:val="24"/>
        </w:rPr>
        <w:t>は</w:t>
      </w:r>
      <w:r w:rsidR="00C53B34" w:rsidRPr="00C53B34">
        <w:rPr>
          <w:rFonts w:ascii="ＭＳ ゴシック" w:hint="eastAsia"/>
          <w:color w:val="000000" w:themeColor="text1"/>
          <w:sz w:val="24"/>
        </w:rPr>
        <w:t>日程を変更する場合がございま</w:t>
      </w:r>
      <w:r w:rsidR="00C53B34">
        <w:rPr>
          <w:rFonts w:ascii="ＭＳ ゴシック" w:hint="eastAsia"/>
          <w:color w:val="000000" w:themeColor="text1"/>
          <w:sz w:val="24"/>
        </w:rPr>
        <w:t>す</w:t>
      </w:r>
    </w:p>
    <w:sectPr w:rsidR="00C53B34" w:rsidRPr="00C53B34" w:rsidSect="00991A81">
      <w:headerReference w:type="default" r:id="rId8"/>
      <w:pgSz w:w="11906" w:h="16838" w:code="9"/>
      <w:pgMar w:top="1134" w:right="1134" w:bottom="284" w:left="1134" w:header="851" w:footer="0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F5" w:rsidRDefault="00835DF5">
      <w:r>
        <w:separator/>
      </w:r>
    </w:p>
  </w:endnote>
  <w:endnote w:type="continuationSeparator" w:id="0">
    <w:p w:rsidR="00835DF5" w:rsidRDefault="0083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F5" w:rsidRDefault="00835DF5">
      <w:r>
        <w:separator/>
      </w:r>
    </w:p>
  </w:footnote>
  <w:footnote w:type="continuationSeparator" w:id="0">
    <w:p w:rsidR="00835DF5" w:rsidRDefault="0083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F5" w:rsidRPr="00247189" w:rsidRDefault="00333D2F" w:rsidP="00BF065D">
    <w:pPr>
      <w:jc w:val="center"/>
      <w:rPr>
        <w:rFonts w:ascii="ＭＳ ゴシック"/>
        <w:sz w:val="28"/>
      </w:rPr>
    </w:pPr>
    <w:r>
      <w:rPr>
        <w:rFonts w:ascii="ＭＳ ゴシック" w:hint="eastAsia"/>
        <w:sz w:val="28"/>
      </w:rPr>
      <w:t>令</w:t>
    </w:r>
    <w:r w:rsidR="00290463">
      <w:rPr>
        <w:rFonts w:ascii="ＭＳ ゴシック" w:hint="eastAsia"/>
        <w:sz w:val="28"/>
      </w:rPr>
      <w:t>和４</w:t>
    </w:r>
    <w:r w:rsidR="00835DF5">
      <w:rPr>
        <w:rFonts w:ascii="ＭＳ ゴシック" w:hint="eastAsia"/>
        <w:sz w:val="28"/>
      </w:rPr>
      <w:t>年度</w:t>
    </w:r>
    <w:r w:rsidR="006D37A5">
      <w:rPr>
        <w:rFonts w:ascii="ＭＳ ゴシック" w:hint="eastAsia"/>
        <w:sz w:val="28"/>
      </w:rPr>
      <w:t xml:space="preserve">　</w:t>
    </w:r>
    <w:r w:rsidR="000B6230">
      <w:rPr>
        <w:rFonts w:ascii="ＭＳ ゴシック" w:hint="eastAsia"/>
        <w:sz w:val="28"/>
      </w:rPr>
      <w:t>介護職員初任者研修日程表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7B2D"/>
    <w:multiLevelType w:val="singleLevel"/>
    <w:tmpl w:val="6DEA3840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56A30423"/>
    <w:multiLevelType w:val="singleLevel"/>
    <w:tmpl w:val="D272FC20"/>
    <w:lvl w:ilvl="0"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03"/>
  <w:displayHorizontalDrawingGridEvery w:val="0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83"/>
    <w:rsid w:val="0001375E"/>
    <w:rsid w:val="000142F8"/>
    <w:rsid w:val="0002180E"/>
    <w:rsid w:val="00023F03"/>
    <w:rsid w:val="00030AA4"/>
    <w:rsid w:val="0003147C"/>
    <w:rsid w:val="000319D9"/>
    <w:rsid w:val="0004039B"/>
    <w:rsid w:val="00045722"/>
    <w:rsid w:val="00062CC1"/>
    <w:rsid w:val="00062FD8"/>
    <w:rsid w:val="00070597"/>
    <w:rsid w:val="00074A19"/>
    <w:rsid w:val="00082715"/>
    <w:rsid w:val="00090F68"/>
    <w:rsid w:val="00094DF6"/>
    <w:rsid w:val="000B2A86"/>
    <w:rsid w:val="000B6230"/>
    <w:rsid w:val="000B6761"/>
    <w:rsid w:val="000B78F8"/>
    <w:rsid w:val="000E3969"/>
    <w:rsid w:val="00104D47"/>
    <w:rsid w:val="00105751"/>
    <w:rsid w:val="00106398"/>
    <w:rsid w:val="00115D89"/>
    <w:rsid w:val="00116B20"/>
    <w:rsid w:val="00126EA4"/>
    <w:rsid w:val="0014102C"/>
    <w:rsid w:val="001668B0"/>
    <w:rsid w:val="001836F9"/>
    <w:rsid w:val="001A07E8"/>
    <w:rsid w:val="001A173B"/>
    <w:rsid w:val="001A244B"/>
    <w:rsid w:val="001A2B47"/>
    <w:rsid w:val="001B24D1"/>
    <w:rsid w:val="001B5AFD"/>
    <w:rsid w:val="001E02E5"/>
    <w:rsid w:val="002151D0"/>
    <w:rsid w:val="00225DAE"/>
    <w:rsid w:val="0023109F"/>
    <w:rsid w:val="00247189"/>
    <w:rsid w:val="00272B3D"/>
    <w:rsid w:val="00290463"/>
    <w:rsid w:val="002B2C7C"/>
    <w:rsid w:val="002D293C"/>
    <w:rsid w:val="002F68BB"/>
    <w:rsid w:val="003068B2"/>
    <w:rsid w:val="00306B39"/>
    <w:rsid w:val="00333D2F"/>
    <w:rsid w:val="00342494"/>
    <w:rsid w:val="0034489C"/>
    <w:rsid w:val="00360398"/>
    <w:rsid w:val="00363F0A"/>
    <w:rsid w:val="0036791A"/>
    <w:rsid w:val="003733C4"/>
    <w:rsid w:val="00377D12"/>
    <w:rsid w:val="00380477"/>
    <w:rsid w:val="003A1AF5"/>
    <w:rsid w:val="003B17D7"/>
    <w:rsid w:val="003B598B"/>
    <w:rsid w:val="003C5A43"/>
    <w:rsid w:val="003D310B"/>
    <w:rsid w:val="003D396A"/>
    <w:rsid w:val="003E04CF"/>
    <w:rsid w:val="003E454C"/>
    <w:rsid w:val="00406DAE"/>
    <w:rsid w:val="00416FB0"/>
    <w:rsid w:val="004255E9"/>
    <w:rsid w:val="00426B6D"/>
    <w:rsid w:val="00441E4A"/>
    <w:rsid w:val="0045047B"/>
    <w:rsid w:val="0045152A"/>
    <w:rsid w:val="00456B0B"/>
    <w:rsid w:val="004844C9"/>
    <w:rsid w:val="004A4377"/>
    <w:rsid w:val="004B076B"/>
    <w:rsid w:val="004B0A6B"/>
    <w:rsid w:val="004B1EE4"/>
    <w:rsid w:val="004B45C5"/>
    <w:rsid w:val="004B4D5F"/>
    <w:rsid w:val="004B58CB"/>
    <w:rsid w:val="004D3213"/>
    <w:rsid w:val="005174AB"/>
    <w:rsid w:val="00517F6B"/>
    <w:rsid w:val="00555F5C"/>
    <w:rsid w:val="005734DC"/>
    <w:rsid w:val="005777E8"/>
    <w:rsid w:val="00590F91"/>
    <w:rsid w:val="005A02AD"/>
    <w:rsid w:val="005A7D09"/>
    <w:rsid w:val="005C7D83"/>
    <w:rsid w:val="005D35D4"/>
    <w:rsid w:val="005D5E54"/>
    <w:rsid w:val="005F0D63"/>
    <w:rsid w:val="00603742"/>
    <w:rsid w:val="006321A3"/>
    <w:rsid w:val="00635F04"/>
    <w:rsid w:val="0066108F"/>
    <w:rsid w:val="00667811"/>
    <w:rsid w:val="00667B49"/>
    <w:rsid w:val="006900E3"/>
    <w:rsid w:val="00690D95"/>
    <w:rsid w:val="00695E57"/>
    <w:rsid w:val="00696934"/>
    <w:rsid w:val="00697044"/>
    <w:rsid w:val="00697761"/>
    <w:rsid w:val="006A450C"/>
    <w:rsid w:val="006D029F"/>
    <w:rsid w:val="006D37A5"/>
    <w:rsid w:val="006D60E6"/>
    <w:rsid w:val="006D6481"/>
    <w:rsid w:val="006E2953"/>
    <w:rsid w:val="007136D6"/>
    <w:rsid w:val="0073255C"/>
    <w:rsid w:val="007355C6"/>
    <w:rsid w:val="00747B21"/>
    <w:rsid w:val="00752B54"/>
    <w:rsid w:val="00763F86"/>
    <w:rsid w:val="00791171"/>
    <w:rsid w:val="00796F5A"/>
    <w:rsid w:val="007A0246"/>
    <w:rsid w:val="007A6904"/>
    <w:rsid w:val="007D061C"/>
    <w:rsid w:val="007D3233"/>
    <w:rsid w:val="007E5FC6"/>
    <w:rsid w:val="007F5C44"/>
    <w:rsid w:val="0082346C"/>
    <w:rsid w:val="00835DF5"/>
    <w:rsid w:val="00855AD4"/>
    <w:rsid w:val="0087100C"/>
    <w:rsid w:val="00871AF5"/>
    <w:rsid w:val="00885926"/>
    <w:rsid w:val="008A248C"/>
    <w:rsid w:val="008A7685"/>
    <w:rsid w:val="008D27BB"/>
    <w:rsid w:val="008E1F2B"/>
    <w:rsid w:val="009038F5"/>
    <w:rsid w:val="00927D53"/>
    <w:rsid w:val="0094220C"/>
    <w:rsid w:val="00950C76"/>
    <w:rsid w:val="009566E7"/>
    <w:rsid w:val="00977189"/>
    <w:rsid w:val="00981490"/>
    <w:rsid w:val="00991A81"/>
    <w:rsid w:val="009A0840"/>
    <w:rsid w:val="009A3D7C"/>
    <w:rsid w:val="009C2532"/>
    <w:rsid w:val="009D5757"/>
    <w:rsid w:val="009F0CCB"/>
    <w:rsid w:val="009F1F9B"/>
    <w:rsid w:val="009F4762"/>
    <w:rsid w:val="009F62E4"/>
    <w:rsid w:val="00A02A04"/>
    <w:rsid w:val="00A05E2E"/>
    <w:rsid w:val="00A060E1"/>
    <w:rsid w:val="00A13D56"/>
    <w:rsid w:val="00A35C81"/>
    <w:rsid w:val="00A41892"/>
    <w:rsid w:val="00A41D80"/>
    <w:rsid w:val="00A922A5"/>
    <w:rsid w:val="00AA1E46"/>
    <w:rsid w:val="00AB2388"/>
    <w:rsid w:val="00AB4EA1"/>
    <w:rsid w:val="00AC3018"/>
    <w:rsid w:val="00AF2302"/>
    <w:rsid w:val="00B0278A"/>
    <w:rsid w:val="00B121D9"/>
    <w:rsid w:val="00B2402F"/>
    <w:rsid w:val="00B42A2B"/>
    <w:rsid w:val="00B44E31"/>
    <w:rsid w:val="00B57D71"/>
    <w:rsid w:val="00B616B7"/>
    <w:rsid w:val="00B645FD"/>
    <w:rsid w:val="00B64E12"/>
    <w:rsid w:val="00B65847"/>
    <w:rsid w:val="00B8409C"/>
    <w:rsid w:val="00BA1249"/>
    <w:rsid w:val="00BA5D75"/>
    <w:rsid w:val="00BA7FA8"/>
    <w:rsid w:val="00BC152A"/>
    <w:rsid w:val="00BD0A59"/>
    <w:rsid w:val="00BD7A25"/>
    <w:rsid w:val="00BE78CB"/>
    <w:rsid w:val="00BF065D"/>
    <w:rsid w:val="00C03575"/>
    <w:rsid w:val="00C05F2C"/>
    <w:rsid w:val="00C10813"/>
    <w:rsid w:val="00C22067"/>
    <w:rsid w:val="00C27875"/>
    <w:rsid w:val="00C30B43"/>
    <w:rsid w:val="00C53B34"/>
    <w:rsid w:val="00C6014F"/>
    <w:rsid w:val="00C85584"/>
    <w:rsid w:val="00C9480C"/>
    <w:rsid w:val="00CC2C48"/>
    <w:rsid w:val="00CD6ACA"/>
    <w:rsid w:val="00CE01DE"/>
    <w:rsid w:val="00CF1D29"/>
    <w:rsid w:val="00CF3309"/>
    <w:rsid w:val="00CF78BC"/>
    <w:rsid w:val="00D0331A"/>
    <w:rsid w:val="00D16074"/>
    <w:rsid w:val="00D248A2"/>
    <w:rsid w:val="00D40903"/>
    <w:rsid w:val="00D51FB2"/>
    <w:rsid w:val="00D941F3"/>
    <w:rsid w:val="00DA4F26"/>
    <w:rsid w:val="00DB4E22"/>
    <w:rsid w:val="00DC2A03"/>
    <w:rsid w:val="00DE155D"/>
    <w:rsid w:val="00DE1E27"/>
    <w:rsid w:val="00DE5697"/>
    <w:rsid w:val="00DF10A6"/>
    <w:rsid w:val="00E15BEE"/>
    <w:rsid w:val="00E33B05"/>
    <w:rsid w:val="00E356A3"/>
    <w:rsid w:val="00E66955"/>
    <w:rsid w:val="00E85537"/>
    <w:rsid w:val="00EA46EE"/>
    <w:rsid w:val="00EA6AD2"/>
    <w:rsid w:val="00EB14FB"/>
    <w:rsid w:val="00EB29CC"/>
    <w:rsid w:val="00EC00D5"/>
    <w:rsid w:val="00EC30F8"/>
    <w:rsid w:val="00ED7C8F"/>
    <w:rsid w:val="00EF5FED"/>
    <w:rsid w:val="00EF778B"/>
    <w:rsid w:val="00F06542"/>
    <w:rsid w:val="00F12C4A"/>
    <w:rsid w:val="00F311DF"/>
    <w:rsid w:val="00F43E05"/>
    <w:rsid w:val="00F667D4"/>
    <w:rsid w:val="00F95747"/>
    <w:rsid w:val="00F97D93"/>
    <w:rsid w:val="00FA464A"/>
    <w:rsid w:val="00FA6140"/>
    <w:rsid w:val="00FA6B03"/>
    <w:rsid w:val="00FB6535"/>
    <w:rsid w:val="00FD5209"/>
    <w:rsid w:val="00FD56DD"/>
    <w:rsid w:val="00FD7B21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4B6C23B8"/>
  <w15:docId w15:val="{16620348-8956-472D-BCC3-4F323CD0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59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210" w:hanging="210"/>
    </w:pPr>
    <w:rPr>
      <w:rFonts w:ascii="ＭＳ ゴシック"/>
    </w:rPr>
  </w:style>
  <w:style w:type="paragraph" w:styleId="a6">
    <w:name w:val="Balloon Text"/>
    <w:basedOn w:val="a"/>
    <w:link w:val="a7"/>
    <w:semiHidden/>
    <w:unhideWhenUsed/>
    <w:rsid w:val="00DF1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F10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8E69-51C8-47E2-B59E-4EE24B64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2</Pages>
  <Words>1545</Words>
  <Characters>616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こいずみのりこ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PC-9800user</dc:creator>
  <cp:keywords/>
  <dc:description/>
  <cp:lastModifiedBy>総務・地域福祉1</cp:lastModifiedBy>
  <cp:revision>103</cp:revision>
  <cp:lastPrinted>2022-09-02T02:14:00Z</cp:lastPrinted>
  <dcterms:created xsi:type="dcterms:W3CDTF">2018-04-16T02:28:00Z</dcterms:created>
  <dcterms:modified xsi:type="dcterms:W3CDTF">2022-09-21T08:54:00Z</dcterms:modified>
</cp:coreProperties>
</file>